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F18F" w14:textId="11177A07" w:rsidR="003517B1" w:rsidRDefault="00BD1C63" w:rsidP="003517B1">
      <w:pPr>
        <w:rPr>
          <w:rFonts w:ascii="Arial" w:hAnsi="Arial" w:cs="Arial"/>
          <w:b/>
          <w:bCs/>
          <w:sz w:val="32"/>
          <w:szCs w:val="32"/>
        </w:rPr>
      </w:pPr>
      <w:r w:rsidRPr="004D66D7">
        <w:rPr>
          <w:rFonts w:ascii="Arial" w:hAnsi="Arial" w:cs="Arial"/>
          <w:b/>
          <w:bCs/>
          <w:sz w:val="32"/>
          <w:szCs w:val="32"/>
        </w:rPr>
        <w:t xml:space="preserve">SZAFKI </w:t>
      </w:r>
      <w:r w:rsidR="004D66D7" w:rsidRPr="004D66D7">
        <w:rPr>
          <w:rFonts w:ascii="Arial" w:hAnsi="Arial" w:cs="Arial"/>
          <w:b/>
          <w:bCs/>
          <w:sz w:val="32"/>
          <w:szCs w:val="32"/>
        </w:rPr>
        <w:t xml:space="preserve">COMMERCE LINE </w:t>
      </w:r>
      <w:r w:rsidR="004D66D7">
        <w:rPr>
          <w:rFonts w:ascii="Arial" w:hAnsi="Arial" w:cs="Arial"/>
          <w:b/>
          <w:bCs/>
          <w:sz w:val="32"/>
          <w:szCs w:val="32"/>
        </w:rPr>
        <w:t xml:space="preserve">- </w:t>
      </w:r>
      <w:r w:rsidRPr="004D66D7">
        <w:rPr>
          <w:rFonts w:ascii="Arial" w:hAnsi="Arial" w:cs="Arial"/>
          <w:b/>
          <w:bCs/>
          <w:sz w:val="32"/>
          <w:szCs w:val="32"/>
        </w:rPr>
        <w:t xml:space="preserve">wykonane z blachy ocynkowanej malowanej proszkowo –– firmy ALSANIT </w:t>
      </w:r>
    </w:p>
    <w:p w14:paraId="423CDFA7" w14:textId="7AE5179B" w:rsidR="003517B1" w:rsidRPr="004D66D7" w:rsidRDefault="003517B1" w:rsidP="003517B1">
      <w:pPr>
        <w:rPr>
          <w:rFonts w:ascii="Arial" w:hAnsi="Arial" w:cs="Arial"/>
          <w:sz w:val="32"/>
          <w:szCs w:val="32"/>
          <w:lang w:val="pl-PL"/>
        </w:rPr>
      </w:pPr>
      <w:r w:rsidRPr="004D66D7">
        <w:rPr>
          <w:rFonts w:ascii="Arial" w:hAnsi="Arial" w:cs="Arial"/>
          <w:b/>
          <w:sz w:val="32"/>
          <w:szCs w:val="32"/>
        </w:rPr>
        <w:t>Dane techniczne – specyfikacja projektu</w:t>
      </w:r>
    </w:p>
    <w:p w14:paraId="345CE84E" w14:textId="77777777" w:rsidR="003517B1" w:rsidRPr="004D66D7" w:rsidRDefault="003517B1" w:rsidP="003517B1">
      <w:pPr>
        <w:rPr>
          <w:rFonts w:ascii="Arial" w:hAnsi="Arial" w:cs="Arial"/>
          <w:u w:val="single"/>
          <w:lang w:val="pl-PL"/>
        </w:rPr>
      </w:pPr>
    </w:p>
    <w:p w14:paraId="6B48BB9F" w14:textId="77777777" w:rsidR="003517B1" w:rsidRPr="004D66D7" w:rsidRDefault="003517B1" w:rsidP="003517B1">
      <w:pPr>
        <w:rPr>
          <w:rFonts w:ascii="Arial" w:hAnsi="Arial" w:cs="Arial"/>
          <w:u w:val="single"/>
          <w:lang w:val="pl-PL"/>
        </w:rPr>
        <w:sectPr w:rsidR="003517B1" w:rsidRPr="004D66D7" w:rsidSect="006117FC">
          <w:footerReference w:type="default" r:id="rId6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052A0F2" w14:textId="77777777" w:rsidR="00D01F93" w:rsidRPr="004D66D7" w:rsidRDefault="00D01F93" w:rsidP="00D01F93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  <w:b/>
          <w:u w:val="single"/>
        </w:rPr>
        <w:t>PRODUKT:</w:t>
      </w:r>
    </w:p>
    <w:p w14:paraId="5CF54A31" w14:textId="404AB64A" w:rsidR="00D01F93" w:rsidRPr="004D66D7" w:rsidRDefault="00BD1C6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 w:rsidRPr="004D66D7">
        <w:rPr>
          <w:rFonts w:ascii="Arial" w:hAnsi="Arial" w:cs="Arial"/>
        </w:rPr>
        <w:t xml:space="preserve">Szafki typu COMMERCE LINE z </w:t>
      </w:r>
      <w:r w:rsidR="0052155F" w:rsidRPr="004D66D7">
        <w:rPr>
          <w:rFonts w:ascii="Arial" w:hAnsi="Arial" w:cs="Arial"/>
        </w:rPr>
        <w:t xml:space="preserve">firmy </w:t>
      </w:r>
      <w:r w:rsidRPr="004D66D7">
        <w:rPr>
          <w:rFonts w:ascii="Arial" w:hAnsi="Arial" w:cs="Arial"/>
        </w:rPr>
        <w:t>ALSANIT Wieleńska 2, 64-980 Trzcianka, lub inne o nie gorszych parametrach technicznych i wizualnych.</w:t>
      </w:r>
    </w:p>
    <w:p w14:paraId="492C1151" w14:textId="77777777" w:rsidR="00D01F93" w:rsidRPr="004D66D7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AA13042" w14:textId="20822C16" w:rsidR="003517B1" w:rsidRPr="004D66D7" w:rsidRDefault="0052155F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  <w:b/>
          <w:u w:val="single"/>
        </w:rPr>
        <w:t>KONSTRUKCJA</w:t>
      </w:r>
      <w:r w:rsidR="003517B1" w:rsidRPr="004D66D7">
        <w:rPr>
          <w:rFonts w:ascii="Arial" w:hAnsi="Arial" w:cs="Arial"/>
          <w:b/>
          <w:u w:val="single"/>
        </w:rPr>
        <w:t>:</w:t>
      </w:r>
    </w:p>
    <w:p w14:paraId="54C53A07" w14:textId="5441465D" w:rsidR="003517B1" w:rsidRPr="004D66D7" w:rsidRDefault="005C444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  <w:lang w:val="pl-PL"/>
        </w:rPr>
        <w:t xml:space="preserve">Szafy wykonane ze stali ocynkowanej mają doskonałe właściwości antykorozyjne i mają </w:t>
      </w:r>
      <w:r w:rsidR="003517B1" w:rsidRPr="004D66D7">
        <w:rPr>
          <w:rFonts w:ascii="Arial" w:hAnsi="Arial" w:cs="Arial"/>
          <w:lang w:val="pl-PL"/>
        </w:rPr>
        <w:t xml:space="preserve">konstrukcję samonośną, dzięki czemu szafki są higieniczne, ponieważ wszystkie powierzchnie są płaskie i łatwe do utrzymania w czystości.  Wszystkie elementy są łączone przez </w:t>
      </w:r>
      <w:r w:rsidR="0052155F" w:rsidRPr="004D66D7">
        <w:rPr>
          <w:rFonts w:ascii="Arial" w:hAnsi="Arial" w:cs="Arial"/>
          <w:lang w:val="pl-PL"/>
        </w:rPr>
        <w:t>zgrzewanie</w:t>
      </w:r>
      <w:r w:rsidR="003517B1" w:rsidRPr="004D66D7">
        <w:rPr>
          <w:rFonts w:ascii="Arial" w:hAnsi="Arial" w:cs="Arial"/>
          <w:lang w:val="pl-PL"/>
        </w:rPr>
        <w:t xml:space="preserve"> lub nitami, dzięki czemu połączenia są odporne na niepożądane poluzowanie.</w:t>
      </w:r>
    </w:p>
    <w:p w14:paraId="2D500785" w14:textId="77777777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</w:p>
    <w:p w14:paraId="723D3F26" w14:textId="77777777" w:rsidR="003517B1" w:rsidRPr="004D66D7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4D66D7">
        <w:rPr>
          <w:rFonts w:ascii="Arial" w:hAnsi="Arial" w:cs="Arial"/>
          <w:b/>
          <w:u w:val="single"/>
        </w:rPr>
        <w:t>KORPUS SZAFY:</w:t>
      </w:r>
    </w:p>
    <w:p w14:paraId="32AC79BC" w14:textId="6809829E" w:rsidR="003517B1" w:rsidRPr="004D66D7" w:rsidRDefault="00F7024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 xml:space="preserve">Stal ocynkowana </w:t>
      </w:r>
      <w:r w:rsidR="0052155F" w:rsidRPr="004D66D7">
        <w:rPr>
          <w:rFonts w:ascii="Arial" w:hAnsi="Arial" w:cs="Arial"/>
        </w:rPr>
        <w:t xml:space="preserve">lakierowana proszkowo </w:t>
      </w:r>
      <w:r w:rsidRPr="004D66D7">
        <w:rPr>
          <w:rFonts w:ascii="Arial" w:hAnsi="Arial" w:cs="Arial"/>
        </w:rPr>
        <w:t xml:space="preserve">jest odporna na wilgoć, gnicie i zarysowania.  Korpus wykonany jest z blach stalowych o grubości około 0,65-0,7 mm.  Szafka ma doskonałą wentylację i pozwala ustawić szafki plecami do siebie bez dodatkowych szczelin (konfiguracja "wyspy").  </w:t>
      </w:r>
      <w:r w:rsidR="003517B1" w:rsidRPr="004D66D7">
        <w:rPr>
          <w:rFonts w:ascii="Arial" w:hAnsi="Arial" w:cs="Arial"/>
          <w:u w:val="single"/>
        </w:rPr>
        <w:t>Szafki posiadają otwory montażowe w ścianach bocznych</w:t>
      </w:r>
      <w:r w:rsidR="003517B1" w:rsidRPr="004D66D7">
        <w:rPr>
          <w:rFonts w:ascii="Arial" w:hAnsi="Arial" w:cs="Arial"/>
        </w:rPr>
        <w:t xml:space="preserve"> niezbędne do połączenia szafek stojących w rzędzie ze sobą. Szafki są umieszczone na nogach z poliamidu, cokołach/cokołach lub na ławkach – wszystkie opcje z regulacją wysokości.</w:t>
      </w:r>
    </w:p>
    <w:p w14:paraId="1DC6EE8D" w14:textId="77777777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</w:p>
    <w:p w14:paraId="73BA551C" w14:textId="77777777" w:rsidR="003517B1" w:rsidRPr="004D66D7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4D66D7">
        <w:rPr>
          <w:rFonts w:ascii="Arial" w:hAnsi="Arial" w:cs="Arial"/>
          <w:b/>
          <w:u w:val="single"/>
        </w:rPr>
        <w:t>DRZWI:</w:t>
      </w:r>
    </w:p>
    <w:p w14:paraId="4E6014B9" w14:textId="1C91251C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>Drzwi wykonane z tej samej stali co korpus. Aby uzyskać doskonałą sztywność, wszystkie drzwi mają profile omega przyspawane w celu wzmocnienia. Każde drzwi posiadają 2 metalowe</w:t>
      </w:r>
      <w:r w:rsidR="0052155F" w:rsidRPr="004D66D7">
        <w:rPr>
          <w:rFonts w:ascii="Arial" w:hAnsi="Arial" w:cs="Arial"/>
        </w:rPr>
        <w:t xml:space="preserve"> zawiasy</w:t>
      </w:r>
      <w:r w:rsidRPr="004D66D7">
        <w:rPr>
          <w:rFonts w:ascii="Arial" w:hAnsi="Arial" w:cs="Arial"/>
        </w:rPr>
        <w:t xml:space="preserve">. </w:t>
      </w:r>
      <w:r w:rsidRPr="004D66D7">
        <w:rPr>
          <w:rFonts w:ascii="Arial" w:hAnsi="Arial" w:cs="Arial"/>
          <w:u w:val="single"/>
        </w:rPr>
        <w:t xml:space="preserve">Silikonowy zderzak w kształcie kołka, jest wpuszczony w </w:t>
      </w:r>
      <w:r w:rsidR="0052155F" w:rsidRPr="004D66D7">
        <w:rPr>
          <w:rFonts w:ascii="Arial" w:hAnsi="Arial" w:cs="Arial"/>
          <w:u w:val="single"/>
        </w:rPr>
        <w:t>blachę</w:t>
      </w:r>
      <w:r w:rsidRPr="004D66D7">
        <w:rPr>
          <w:rFonts w:ascii="Arial" w:hAnsi="Arial" w:cs="Arial"/>
        </w:rPr>
        <w:t xml:space="preserve"> i ma grubość kołnierza 2 mm, zabrania się stosowania </w:t>
      </w:r>
      <w:r w:rsidR="0052155F" w:rsidRPr="004D66D7">
        <w:rPr>
          <w:rFonts w:ascii="Arial" w:hAnsi="Arial" w:cs="Arial"/>
        </w:rPr>
        <w:t>odbojników</w:t>
      </w:r>
      <w:r w:rsidRPr="004D66D7">
        <w:rPr>
          <w:rFonts w:ascii="Arial" w:hAnsi="Arial" w:cs="Arial"/>
        </w:rPr>
        <w:t xml:space="preserve"> przyklejonych do </w:t>
      </w:r>
      <w:r w:rsidR="0052155F" w:rsidRPr="004D66D7">
        <w:rPr>
          <w:rFonts w:ascii="Arial" w:hAnsi="Arial" w:cs="Arial"/>
        </w:rPr>
        <w:t>powierzchni</w:t>
      </w:r>
      <w:r w:rsidRPr="004D66D7">
        <w:rPr>
          <w:rFonts w:ascii="Arial" w:hAnsi="Arial" w:cs="Arial"/>
        </w:rPr>
        <w:t xml:space="preserve">. </w:t>
      </w:r>
    </w:p>
    <w:p w14:paraId="5707D94B" w14:textId="26AE71E2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</w:p>
    <w:p w14:paraId="157C2485" w14:textId="77777777" w:rsidR="00F34514" w:rsidRPr="004D66D7" w:rsidRDefault="00F34514" w:rsidP="003517B1">
      <w:pPr>
        <w:jc w:val="both"/>
        <w:rPr>
          <w:rFonts w:ascii="Arial" w:hAnsi="Arial" w:cs="Arial"/>
          <w:lang w:val="pl-PL"/>
        </w:rPr>
      </w:pPr>
    </w:p>
    <w:p w14:paraId="6519C8A2" w14:textId="17B0B955" w:rsidR="000A2841" w:rsidRPr="004D66D7" w:rsidRDefault="00F34514" w:rsidP="000A2841">
      <w:pPr>
        <w:jc w:val="both"/>
        <w:rPr>
          <w:rFonts w:ascii="Arial" w:hAnsi="Arial" w:cs="Arial"/>
          <w:u w:val="single"/>
          <w:lang w:val="pl-PL"/>
        </w:rPr>
      </w:pPr>
      <w:r w:rsidRPr="004D66D7">
        <w:rPr>
          <w:rFonts w:ascii="Arial" w:hAnsi="Arial" w:cs="Arial"/>
          <w:b/>
          <w:u w:val="single"/>
        </w:rPr>
        <w:t>WNĘTRZE SZAFY:</w:t>
      </w:r>
    </w:p>
    <w:p w14:paraId="2932E1B8" w14:textId="05DDCCA5" w:rsidR="000A2841" w:rsidRPr="004D66D7" w:rsidRDefault="000A2841" w:rsidP="000A2841">
      <w:pPr>
        <w:autoSpaceDE/>
        <w:autoSpaceDN/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 xml:space="preserve">Każda komora wyposażona jest w haczyk na odzież wierzchnią w czarnym wykończeniu lub opcjonalnie w aluminiowy </w:t>
      </w:r>
      <w:r w:rsidR="0052155F" w:rsidRPr="004D66D7">
        <w:rPr>
          <w:rFonts w:ascii="Arial" w:hAnsi="Arial" w:cs="Arial"/>
        </w:rPr>
        <w:t>drążek</w:t>
      </w:r>
      <w:r w:rsidRPr="004D66D7">
        <w:rPr>
          <w:rFonts w:ascii="Arial" w:hAnsi="Arial" w:cs="Arial"/>
        </w:rPr>
        <w:t xml:space="preserve"> (pomalowany na czarno) z haczykami poliamidowymi (3 szt.). Opcjonalnie możliwe jest wyposażenie szafek w półki (półki mają otwory wentylacyjne) i dowolną aranżację podziału wnętrza.</w:t>
      </w:r>
    </w:p>
    <w:p w14:paraId="705AC3E3" w14:textId="77777777" w:rsidR="000A2841" w:rsidRPr="004D66D7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175E7521" w14:textId="77777777" w:rsidR="004D66D7" w:rsidRDefault="004D66D7" w:rsidP="003517B1">
      <w:pPr>
        <w:jc w:val="both"/>
        <w:rPr>
          <w:rFonts w:ascii="Arial" w:hAnsi="Arial" w:cs="Arial"/>
          <w:b/>
          <w:u w:val="single"/>
        </w:rPr>
      </w:pPr>
    </w:p>
    <w:p w14:paraId="6327F526" w14:textId="20F5F902" w:rsidR="003517B1" w:rsidRPr="004D66D7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4D66D7">
        <w:rPr>
          <w:rFonts w:ascii="Arial" w:hAnsi="Arial" w:cs="Arial"/>
          <w:b/>
          <w:u w:val="single"/>
        </w:rPr>
        <w:t>MECHANIZM ZAMYKANIA DRZWI:</w:t>
      </w:r>
    </w:p>
    <w:p w14:paraId="0EF4AA05" w14:textId="574AEA3C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>Standardowo stosuje się zamek krzywkowy z kombinacją (ryzyko nieuprawnionego otwarcia) 1:2000, każdy cylinder zamka i przypisany do niego zestaw 2 kluczy posiada indywidualny wygrawerowany laserowo numer. Istnieje możliwość wyposażenia szafy w dowolny zamek mechaniczny w tym 3-punktowy system blokujący.</w:t>
      </w:r>
    </w:p>
    <w:p w14:paraId="5B2B34EB" w14:textId="77777777" w:rsidR="003517B1" w:rsidRPr="004D66D7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99F091" w14:textId="01E44770" w:rsidR="003517B1" w:rsidRPr="004D66D7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4D66D7">
        <w:rPr>
          <w:rFonts w:ascii="Arial" w:hAnsi="Arial" w:cs="Arial"/>
          <w:b/>
          <w:u w:val="single"/>
        </w:rPr>
        <w:t>AKCESORIA DODATKOWO PŁATNE:</w:t>
      </w:r>
    </w:p>
    <w:p w14:paraId="309A25E0" w14:textId="77777777" w:rsidR="0052155F" w:rsidRPr="004D66D7" w:rsidRDefault="000A2841" w:rsidP="003517B1">
      <w:pPr>
        <w:jc w:val="both"/>
        <w:rPr>
          <w:rFonts w:ascii="Arial" w:hAnsi="Arial" w:cs="Arial"/>
        </w:rPr>
      </w:pPr>
      <w:r w:rsidRPr="004D66D7">
        <w:rPr>
          <w:rFonts w:ascii="Arial" w:hAnsi="Arial" w:cs="Arial"/>
        </w:rPr>
        <w:t>-numeracja: aluminiowe</w:t>
      </w:r>
      <w:r w:rsidR="0052155F" w:rsidRPr="004D66D7">
        <w:rPr>
          <w:rFonts w:ascii="Arial" w:hAnsi="Arial" w:cs="Arial"/>
        </w:rPr>
        <w:t xml:space="preserve"> tabliczki</w:t>
      </w:r>
      <w:r w:rsidRPr="004D66D7">
        <w:rPr>
          <w:rFonts w:ascii="Arial" w:hAnsi="Arial" w:cs="Arial"/>
        </w:rPr>
        <w:t xml:space="preserve"> o wymiarach 35x60mm z numeracją i wyciętym otworem na zamek, płyty montowane są pod zamkiem. </w:t>
      </w:r>
      <w:r w:rsidR="0052155F" w:rsidRPr="004D66D7">
        <w:rPr>
          <w:rFonts w:ascii="Arial" w:hAnsi="Arial" w:cs="Arial"/>
        </w:rPr>
        <w:t>Tabliczki</w:t>
      </w:r>
      <w:r w:rsidRPr="004D66D7">
        <w:rPr>
          <w:rFonts w:ascii="Arial" w:hAnsi="Arial" w:cs="Arial"/>
        </w:rPr>
        <w:t xml:space="preserve"> są wykonane poprzez nadruk otwartych porów aluminium i przyklejone podkładem 3M na całej ich powierzchni. </w:t>
      </w:r>
    </w:p>
    <w:p w14:paraId="1B1D3FB9" w14:textId="77777777" w:rsidR="0052155F" w:rsidRPr="004D66D7" w:rsidRDefault="000A2841" w:rsidP="003517B1">
      <w:pPr>
        <w:jc w:val="both"/>
        <w:rPr>
          <w:rFonts w:ascii="Arial" w:hAnsi="Arial" w:cs="Arial"/>
        </w:rPr>
      </w:pPr>
      <w:r w:rsidRPr="004D66D7">
        <w:rPr>
          <w:rFonts w:ascii="Arial" w:hAnsi="Arial" w:cs="Arial"/>
        </w:rPr>
        <w:t xml:space="preserve">-system antywłamaniowy: kołek stalowy wpuszczony w </w:t>
      </w:r>
      <w:r w:rsidR="0052155F" w:rsidRPr="004D66D7">
        <w:rPr>
          <w:rFonts w:ascii="Arial" w:hAnsi="Arial" w:cs="Arial"/>
        </w:rPr>
        <w:t>kątownik ryglujący</w:t>
      </w:r>
      <w:r w:rsidRPr="004D66D7">
        <w:rPr>
          <w:rFonts w:ascii="Arial" w:hAnsi="Arial" w:cs="Arial"/>
        </w:rPr>
        <w:t xml:space="preserve"> zabezpieczający szafę przed włamaniem (poprzez przechylenie ścianki działowej i odłączenie pióra zamka od </w:t>
      </w:r>
      <w:r w:rsidR="0052155F" w:rsidRPr="004D66D7">
        <w:rPr>
          <w:rFonts w:ascii="Arial" w:hAnsi="Arial" w:cs="Arial"/>
        </w:rPr>
        <w:t>kątownika</w:t>
      </w:r>
      <w:r w:rsidRPr="004D66D7">
        <w:rPr>
          <w:rFonts w:ascii="Arial" w:hAnsi="Arial" w:cs="Arial"/>
        </w:rPr>
        <w:t xml:space="preserve">). </w:t>
      </w:r>
    </w:p>
    <w:p w14:paraId="63AEB24E" w14:textId="14C31585" w:rsidR="003517B1" w:rsidRPr="004D66D7" w:rsidRDefault="000A284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>- ogranicznik otwarcia do kąta max 95°, wykonany jest z pręta ocynkowanego fi 6mm oraz 2 odpowiednio wyprofilowanych kostek poliamidowych.</w:t>
      </w:r>
    </w:p>
    <w:p w14:paraId="3AE76BCC" w14:textId="77777777" w:rsidR="003517B1" w:rsidRPr="004D66D7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B1F50F1" w14:textId="77777777" w:rsidR="003517B1" w:rsidRPr="004D66D7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4D66D7">
        <w:rPr>
          <w:rFonts w:ascii="Arial" w:hAnsi="Arial" w:cs="Arial"/>
          <w:b/>
          <w:u w:val="single"/>
        </w:rPr>
        <w:t>KOLORY:</w:t>
      </w:r>
    </w:p>
    <w:p w14:paraId="1C09E3EC" w14:textId="59BB53D2" w:rsidR="003517B1" w:rsidRPr="004D66D7" w:rsidRDefault="003517B1" w:rsidP="003517B1">
      <w:pPr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 xml:space="preserve">Korpus szafki jest standardowo wykonany w kolorze białym, szarym, antracytowym.  Fronty w kolorach, które dostępne są na stronie producenta </w:t>
      </w:r>
      <w:hyperlink r:id="rId7" w:history="1">
        <w:r w:rsidR="002C58C4" w:rsidRPr="004D66D7">
          <w:rPr>
            <w:rStyle w:val="Hipercze"/>
            <w:rFonts w:ascii="Arial" w:hAnsi="Arial" w:cs="Arial"/>
          </w:rPr>
          <w:t>www.alsanit.pl</w:t>
        </w:r>
      </w:hyperlink>
    </w:p>
    <w:p w14:paraId="4230734A" w14:textId="77777777" w:rsidR="002C58C4" w:rsidRPr="004D66D7" w:rsidRDefault="002C58C4" w:rsidP="003517B1">
      <w:pPr>
        <w:jc w:val="both"/>
        <w:rPr>
          <w:rFonts w:ascii="Arial" w:hAnsi="Arial" w:cs="Arial"/>
          <w:u w:val="single"/>
          <w:lang w:val="pl-PL"/>
        </w:rPr>
      </w:pPr>
    </w:p>
    <w:p w14:paraId="42799A91" w14:textId="77777777" w:rsidR="003517B1" w:rsidRPr="004D66D7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4D66D7">
        <w:rPr>
          <w:rFonts w:ascii="Arial" w:hAnsi="Arial" w:cs="Arial"/>
          <w:b/>
          <w:u w:val="single"/>
        </w:rPr>
        <w:t>WYMIARY STANDARDOWE:</w:t>
      </w:r>
    </w:p>
    <w:p w14:paraId="4E2B919B" w14:textId="77777777" w:rsidR="003517B1" w:rsidRPr="004D66D7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>Szerokość:300/400 mm</w:t>
      </w:r>
    </w:p>
    <w:p w14:paraId="787DB47B" w14:textId="77777777" w:rsidR="003517B1" w:rsidRPr="004D66D7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>Głębokość:490 mm</w:t>
      </w:r>
    </w:p>
    <w:p w14:paraId="0981D656" w14:textId="7860309F" w:rsidR="003517B1" w:rsidRPr="004D66D7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4D66D7">
        <w:rPr>
          <w:rFonts w:ascii="Arial" w:hAnsi="Arial" w:cs="Arial"/>
        </w:rPr>
        <w:t>Wysokość:</w:t>
      </w:r>
      <w:r w:rsidRPr="004D66D7">
        <w:rPr>
          <w:rFonts w:ascii="Arial" w:hAnsi="Arial" w:cs="Arial"/>
        </w:rPr>
        <w:tab/>
      </w:r>
      <w:r w:rsidR="009C280A" w:rsidRPr="004D66D7">
        <w:rPr>
          <w:rFonts w:ascii="Arial" w:hAnsi="Arial" w:cs="Arial"/>
        </w:rPr>
        <w:t xml:space="preserve"> Około.  1900 mm</w:t>
      </w:r>
      <w:r w:rsidRPr="004D66D7">
        <w:rPr>
          <w:rFonts w:ascii="Arial" w:hAnsi="Arial" w:cs="Arial"/>
        </w:rPr>
        <w:tab/>
        <w:t>z nogami/ławką</w:t>
      </w:r>
    </w:p>
    <w:p w14:paraId="5917B7BC" w14:textId="77777777" w:rsidR="0052155F" w:rsidRPr="004D66D7" w:rsidRDefault="009C280A" w:rsidP="009C280A">
      <w:pPr>
        <w:tabs>
          <w:tab w:val="right" w:pos="2410"/>
        </w:tabs>
        <w:ind w:left="1416"/>
        <w:rPr>
          <w:rFonts w:ascii="Arial" w:hAnsi="Arial" w:cs="Arial"/>
        </w:rPr>
      </w:pPr>
      <w:r w:rsidRPr="004D66D7">
        <w:rPr>
          <w:rFonts w:ascii="Arial" w:hAnsi="Arial" w:cs="Arial"/>
        </w:rPr>
        <w:t xml:space="preserve">około 1800 mm wysoki korpusu </w:t>
      </w:r>
    </w:p>
    <w:p w14:paraId="55085A43" w14:textId="460009D8" w:rsidR="000E583D" w:rsidRPr="004D66D7" w:rsidRDefault="009C280A" w:rsidP="009C280A">
      <w:pPr>
        <w:tabs>
          <w:tab w:val="right" w:pos="2410"/>
        </w:tabs>
        <w:ind w:left="1416"/>
        <w:rPr>
          <w:rFonts w:ascii="Arial" w:hAnsi="Arial" w:cs="Arial"/>
          <w:lang w:val="pl-PL"/>
        </w:rPr>
      </w:pPr>
      <w:r w:rsidRPr="004D66D7">
        <w:rPr>
          <w:rFonts w:ascii="Arial" w:hAnsi="Arial" w:cs="Arial"/>
        </w:rPr>
        <w:t xml:space="preserve">ok. 1500 mm </w:t>
      </w:r>
      <w:r w:rsidR="0052155F" w:rsidRPr="004D66D7">
        <w:rPr>
          <w:rFonts w:ascii="Arial" w:hAnsi="Arial" w:cs="Arial"/>
        </w:rPr>
        <w:t>niski korpus</w:t>
      </w:r>
    </w:p>
    <w:sectPr w:rsidR="000E583D" w:rsidRPr="004D66D7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EBB" w14:textId="77777777" w:rsidR="0099676C" w:rsidRDefault="0099676C">
      <w:r>
        <w:rPr>
          <w:lang w:val="en"/>
        </w:rPr>
        <w:separator/>
      </w:r>
    </w:p>
  </w:endnote>
  <w:endnote w:type="continuationSeparator" w:id="0">
    <w:p w14:paraId="6F06D338" w14:textId="77777777" w:rsidR="0099676C" w:rsidRDefault="0099676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FD68" w14:textId="77777777" w:rsidR="000D21F8" w:rsidRDefault="003517B1" w:rsidP="004A74BB">
    <w:pPr>
      <w:pStyle w:val="Stopka"/>
      <w:rPr>
        <w:rFonts w:ascii="Frutiger 45 Light" w:hAnsi="Frutiger 45 Light"/>
        <w:sz w:val="16"/>
      </w:rPr>
    </w:pPr>
    <w:r>
      <w:rPr>
        <w:sz w:val="16"/>
        <w:lang w:val="en"/>
      </w:rPr>
      <w:tab/>
    </w:r>
  </w:p>
  <w:p w14:paraId="49063D45" w14:textId="77777777" w:rsidR="000D21F8" w:rsidRDefault="000D21F8" w:rsidP="004A74BB">
    <w:pPr>
      <w:pStyle w:val="Stopka"/>
      <w:rPr>
        <w:rFonts w:ascii="Frutiger 45 Light" w:hAnsi="Frutiger 45 Light"/>
        <w:sz w:val="16"/>
      </w:rPr>
    </w:pPr>
  </w:p>
  <w:p w14:paraId="0F696CA4" w14:textId="77777777" w:rsidR="000D21F8" w:rsidRDefault="000D21F8">
    <w:pPr>
      <w:pStyle w:val="Stopka"/>
      <w:jc w:val="center"/>
      <w:rPr>
        <w:rFonts w:ascii="Frutiger 45 Light" w:hAnsi="Frutiger 45 Light"/>
        <w:sz w:val="16"/>
      </w:rPr>
    </w:pPr>
  </w:p>
  <w:p w14:paraId="5A798A9F" w14:textId="77777777" w:rsidR="000D21F8" w:rsidRDefault="000D21F8">
    <w:pPr>
      <w:pStyle w:val="Stopka"/>
      <w:jc w:val="center"/>
      <w:rPr>
        <w:rFonts w:ascii="Frutiger 45 Light" w:hAnsi="Frutiger 45 Light"/>
        <w:sz w:val="16"/>
      </w:rPr>
    </w:pPr>
  </w:p>
  <w:p w14:paraId="03C7D4B3" w14:textId="77777777" w:rsidR="000D21F8" w:rsidRDefault="000D21F8">
    <w:pPr>
      <w:pStyle w:val="Stopka"/>
      <w:jc w:val="center"/>
      <w:rPr>
        <w:rFonts w:ascii="Frutiger 45 Light" w:hAnsi="Frutiger 45 Light"/>
        <w:sz w:val="16"/>
      </w:rPr>
    </w:pPr>
  </w:p>
  <w:p w14:paraId="24378FD3" w14:textId="77777777" w:rsidR="000D21F8" w:rsidRDefault="000D21F8">
    <w:pPr>
      <w:pStyle w:val="Stopka"/>
      <w:jc w:val="center"/>
      <w:rPr>
        <w:rFonts w:ascii="Frutiger 45 Light" w:hAnsi="Frutiger 45 Light"/>
        <w:sz w:val="16"/>
      </w:rPr>
    </w:pPr>
  </w:p>
  <w:p w14:paraId="02955F5B" w14:textId="77777777" w:rsidR="000D21F8" w:rsidRDefault="000D21F8" w:rsidP="006117FC">
    <w:pPr>
      <w:pStyle w:val="Stopka"/>
      <w:rPr>
        <w:rFonts w:ascii="Frutiger 45 Light" w:hAnsi="Frutiger 45 Light"/>
        <w:sz w:val="4"/>
      </w:rPr>
    </w:pPr>
  </w:p>
  <w:p w14:paraId="3777E766" w14:textId="77777777" w:rsidR="000D21F8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sz w:val="4"/>
        <w:lang w:val="en"/>
      </w:rPr>
      <w:t xml:space="preserve"> </w:t>
    </w:r>
  </w:p>
  <w:p w14:paraId="0DF4F686" w14:textId="77777777" w:rsidR="000D21F8" w:rsidRDefault="000D21F8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654" w14:textId="77777777" w:rsidR="0099676C" w:rsidRDefault="0099676C">
      <w:r>
        <w:rPr>
          <w:lang w:val="en"/>
        </w:rPr>
        <w:separator/>
      </w:r>
    </w:p>
  </w:footnote>
  <w:footnote w:type="continuationSeparator" w:id="0">
    <w:p w14:paraId="6167FB5C" w14:textId="77777777" w:rsidR="0099676C" w:rsidRDefault="0099676C"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A2841"/>
    <w:rsid w:val="000B76E5"/>
    <w:rsid w:val="000C28EC"/>
    <w:rsid w:val="000D21F8"/>
    <w:rsid w:val="000E583D"/>
    <w:rsid w:val="00121511"/>
    <w:rsid w:val="00146D3E"/>
    <w:rsid w:val="00261020"/>
    <w:rsid w:val="0029016C"/>
    <w:rsid w:val="002B7D46"/>
    <w:rsid w:val="002C58C4"/>
    <w:rsid w:val="003152C1"/>
    <w:rsid w:val="00343CD0"/>
    <w:rsid w:val="003517B1"/>
    <w:rsid w:val="0038481B"/>
    <w:rsid w:val="004956C3"/>
    <w:rsid w:val="004D66D7"/>
    <w:rsid w:val="0052155F"/>
    <w:rsid w:val="005C4441"/>
    <w:rsid w:val="0076690A"/>
    <w:rsid w:val="00772704"/>
    <w:rsid w:val="007C1A53"/>
    <w:rsid w:val="007D5A29"/>
    <w:rsid w:val="00924E09"/>
    <w:rsid w:val="00982C76"/>
    <w:rsid w:val="0099676C"/>
    <w:rsid w:val="009B459F"/>
    <w:rsid w:val="009C280A"/>
    <w:rsid w:val="009C5670"/>
    <w:rsid w:val="00AB05E5"/>
    <w:rsid w:val="00AF6086"/>
    <w:rsid w:val="00B04665"/>
    <w:rsid w:val="00B13872"/>
    <w:rsid w:val="00B56E5E"/>
    <w:rsid w:val="00BC1FEB"/>
    <w:rsid w:val="00BD1C63"/>
    <w:rsid w:val="00BF0676"/>
    <w:rsid w:val="00C11B63"/>
    <w:rsid w:val="00D01F93"/>
    <w:rsid w:val="00D213B8"/>
    <w:rsid w:val="00E80B32"/>
    <w:rsid w:val="00F056BD"/>
    <w:rsid w:val="00F34514"/>
    <w:rsid w:val="00F7024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CC8"/>
  <w15:docId w15:val="{8BBB0B1F-CA83-4C78-B85E-E2B9825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9C28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80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C1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sani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adrian.w</dc:creator>
  <cp:keywords/>
  <dc:description/>
  <cp:lastModifiedBy>Tomasz Hlebionek</cp:lastModifiedBy>
  <cp:revision>5</cp:revision>
  <dcterms:created xsi:type="dcterms:W3CDTF">2023-06-27T07:57:00Z</dcterms:created>
  <dcterms:modified xsi:type="dcterms:W3CDTF">2023-08-04T06:36:00Z</dcterms:modified>
  <cp:category/>
</cp:coreProperties>
</file>